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591"/>
        <w:tblW w:w="0" w:type="auto"/>
        <w:tblLook w:val="04A0" w:firstRow="1" w:lastRow="0" w:firstColumn="1" w:lastColumn="0" w:noHBand="0" w:noVBand="1"/>
      </w:tblPr>
      <w:tblGrid>
        <w:gridCol w:w="3011"/>
        <w:gridCol w:w="3011"/>
        <w:gridCol w:w="3012"/>
        <w:gridCol w:w="3014"/>
        <w:gridCol w:w="3012"/>
      </w:tblGrid>
      <w:tr w:rsidR="006B2A0D" w:rsidRPr="003F6E3B" w:rsidTr="006B2A0D">
        <w:trPr>
          <w:trHeight w:val="281"/>
        </w:trPr>
        <w:tc>
          <w:tcPr>
            <w:tcW w:w="15060" w:type="dxa"/>
            <w:gridSpan w:val="5"/>
          </w:tcPr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Nursery</w:t>
            </w:r>
          </w:p>
        </w:tc>
      </w:tr>
      <w:tr w:rsidR="006B2A0D" w:rsidRPr="003F6E3B" w:rsidTr="006B2A0D">
        <w:trPr>
          <w:trHeight w:val="378"/>
        </w:trPr>
        <w:tc>
          <w:tcPr>
            <w:tcW w:w="3011" w:type="dxa"/>
          </w:tcPr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 w:rsidRPr="003F6E3B">
              <w:rPr>
                <w:rFonts w:ascii="Tahoma" w:hAnsi="Tahoma" w:cs="Tahoma"/>
                <w:sz w:val="28"/>
              </w:rPr>
              <w:t>Monday</w:t>
            </w:r>
          </w:p>
        </w:tc>
        <w:tc>
          <w:tcPr>
            <w:tcW w:w="3011" w:type="dxa"/>
          </w:tcPr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 w:rsidRPr="003F6E3B">
              <w:rPr>
                <w:rFonts w:ascii="Tahoma" w:hAnsi="Tahoma" w:cs="Tahoma"/>
                <w:sz w:val="28"/>
              </w:rPr>
              <w:t>Tuesday</w:t>
            </w:r>
          </w:p>
        </w:tc>
        <w:tc>
          <w:tcPr>
            <w:tcW w:w="3012" w:type="dxa"/>
          </w:tcPr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 w:rsidRPr="003F6E3B">
              <w:rPr>
                <w:rFonts w:ascii="Tahoma" w:hAnsi="Tahoma" w:cs="Tahoma"/>
                <w:sz w:val="28"/>
              </w:rPr>
              <w:t>Wednesday</w:t>
            </w:r>
          </w:p>
        </w:tc>
        <w:tc>
          <w:tcPr>
            <w:tcW w:w="3014" w:type="dxa"/>
          </w:tcPr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 w:rsidRPr="003F6E3B">
              <w:rPr>
                <w:rFonts w:ascii="Tahoma" w:hAnsi="Tahoma" w:cs="Tahoma"/>
                <w:sz w:val="28"/>
              </w:rPr>
              <w:t>Thursday</w:t>
            </w:r>
          </w:p>
        </w:tc>
        <w:tc>
          <w:tcPr>
            <w:tcW w:w="3012" w:type="dxa"/>
          </w:tcPr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 w:rsidRPr="003F6E3B">
              <w:rPr>
                <w:rFonts w:ascii="Tahoma" w:hAnsi="Tahoma" w:cs="Tahoma"/>
                <w:sz w:val="28"/>
              </w:rPr>
              <w:t>Friday</w:t>
            </w:r>
          </w:p>
        </w:tc>
      </w:tr>
      <w:tr w:rsidR="006B2A0D" w:rsidRPr="003F6E3B" w:rsidTr="006B2A0D">
        <w:trPr>
          <w:trHeight w:val="877"/>
        </w:trPr>
        <w:tc>
          <w:tcPr>
            <w:tcW w:w="3011" w:type="dxa"/>
            <w:shd w:val="clear" w:color="auto" w:fill="FFFFFF" w:themeFill="background1"/>
          </w:tcPr>
          <w:p w:rsidR="006B2A0D" w:rsidRPr="003F6E3B" w:rsidRDefault="00DA015E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8:50 Register</w:t>
            </w:r>
            <w:r w:rsidR="00065DE8">
              <w:rPr>
                <w:rFonts w:ascii="Tahoma" w:hAnsi="Tahoma" w:cs="Tahoma"/>
                <w:sz w:val="28"/>
              </w:rPr>
              <w:t xml:space="preserve"> and maths meeting</w:t>
            </w:r>
          </w:p>
        </w:tc>
        <w:tc>
          <w:tcPr>
            <w:tcW w:w="3011" w:type="dxa"/>
            <w:shd w:val="clear" w:color="auto" w:fill="FFFFFF" w:themeFill="background1"/>
          </w:tcPr>
          <w:p w:rsidR="006B2A0D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8:50 Register and maths meeting</w:t>
            </w:r>
          </w:p>
        </w:tc>
        <w:tc>
          <w:tcPr>
            <w:tcW w:w="3012" w:type="dxa"/>
            <w:shd w:val="clear" w:color="auto" w:fill="FFFFFF" w:themeFill="background1"/>
          </w:tcPr>
          <w:p w:rsidR="006B2A0D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8:50 Register and maths meeting</w:t>
            </w:r>
          </w:p>
        </w:tc>
        <w:tc>
          <w:tcPr>
            <w:tcW w:w="3014" w:type="dxa"/>
            <w:shd w:val="clear" w:color="auto" w:fill="FFF2CC" w:themeFill="accent4" w:themeFillTint="33"/>
          </w:tcPr>
          <w:p w:rsidR="006B2A0D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8:50-9:20</w:t>
            </w:r>
          </w:p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Lower phase singing assembly</w:t>
            </w:r>
          </w:p>
        </w:tc>
        <w:tc>
          <w:tcPr>
            <w:tcW w:w="3012" w:type="dxa"/>
            <w:shd w:val="clear" w:color="auto" w:fill="FBE4D5" w:themeFill="accent2" w:themeFillTint="33"/>
          </w:tcPr>
          <w:p w:rsidR="006B2A0D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Star of the week Assembly</w:t>
            </w:r>
          </w:p>
          <w:p w:rsidR="006B2A0D" w:rsidRPr="003F6E3B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9:00-9:30</w:t>
            </w:r>
          </w:p>
        </w:tc>
      </w:tr>
      <w:tr w:rsidR="006B2A0D" w:rsidRPr="003F6E3B" w:rsidTr="006B2A0D">
        <w:trPr>
          <w:trHeight w:val="828"/>
        </w:trPr>
        <w:tc>
          <w:tcPr>
            <w:tcW w:w="3011" w:type="dxa"/>
            <w:shd w:val="clear" w:color="auto" w:fill="FFFFFF" w:themeFill="background1"/>
          </w:tcPr>
          <w:p w:rsidR="006B2A0D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9:00 Literacy</w:t>
            </w:r>
          </w:p>
        </w:tc>
        <w:tc>
          <w:tcPr>
            <w:tcW w:w="3011" w:type="dxa"/>
            <w:shd w:val="clear" w:color="auto" w:fill="FFFFFF" w:themeFill="background1"/>
          </w:tcPr>
          <w:p w:rsidR="006B2A0D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proofErr w:type="gramStart"/>
            <w:r>
              <w:rPr>
                <w:rFonts w:ascii="Tahoma" w:hAnsi="Tahoma" w:cs="Tahoma"/>
                <w:sz w:val="28"/>
              </w:rPr>
              <w:t>9:00  Literacy</w:t>
            </w:r>
            <w:proofErr w:type="gramEnd"/>
          </w:p>
        </w:tc>
        <w:tc>
          <w:tcPr>
            <w:tcW w:w="3012" w:type="dxa"/>
            <w:shd w:val="clear" w:color="auto" w:fill="FFFFFF" w:themeFill="background1"/>
          </w:tcPr>
          <w:p w:rsidR="006B2A0D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proofErr w:type="gramStart"/>
            <w:r>
              <w:rPr>
                <w:rFonts w:ascii="Tahoma" w:hAnsi="Tahoma" w:cs="Tahoma"/>
                <w:sz w:val="28"/>
              </w:rPr>
              <w:t>9:00  Literacy</w:t>
            </w:r>
            <w:proofErr w:type="gramEnd"/>
          </w:p>
        </w:tc>
        <w:tc>
          <w:tcPr>
            <w:tcW w:w="3014" w:type="dxa"/>
            <w:shd w:val="clear" w:color="auto" w:fill="FFFFFF" w:themeFill="background1"/>
          </w:tcPr>
          <w:p w:rsidR="006B2A0D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proofErr w:type="gramStart"/>
            <w:r>
              <w:rPr>
                <w:rFonts w:ascii="Tahoma" w:hAnsi="Tahoma" w:cs="Tahoma"/>
                <w:sz w:val="28"/>
              </w:rPr>
              <w:t>9:00  Literacy</w:t>
            </w:r>
            <w:proofErr w:type="gramEnd"/>
          </w:p>
        </w:tc>
        <w:tc>
          <w:tcPr>
            <w:tcW w:w="3012" w:type="dxa"/>
            <w:shd w:val="clear" w:color="auto" w:fill="FFFFFF" w:themeFill="background1"/>
          </w:tcPr>
          <w:p w:rsidR="006B2A0D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proofErr w:type="gramStart"/>
            <w:r>
              <w:rPr>
                <w:rFonts w:ascii="Tahoma" w:hAnsi="Tahoma" w:cs="Tahoma"/>
                <w:sz w:val="28"/>
              </w:rPr>
              <w:t>9:00  Literacy</w:t>
            </w:r>
            <w:proofErr w:type="gramEnd"/>
          </w:p>
        </w:tc>
      </w:tr>
      <w:tr w:rsidR="006B2A0D" w:rsidRPr="003F6E3B" w:rsidTr="006B2A0D">
        <w:trPr>
          <w:trHeight w:val="828"/>
        </w:trPr>
        <w:tc>
          <w:tcPr>
            <w:tcW w:w="3011" w:type="dxa"/>
          </w:tcPr>
          <w:p w:rsidR="006B2A0D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9:30-10:30</w:t>
            </w:r>
          </w:p>
          <w:p w:rsidR="00065DE8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Free Flow Play  </w:t>
            </w:r>
          </w:p>
        </w:tc>
        <w:tc>
          <w:tcPr>
            <w:tcW w:w="3011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9:30-10:30</w:t>
            </w:r>
          </w:p>
          <w:p w:rsidR="006B2A0D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Free Flow Play  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9:30-10:30</w:t>
            </w:r>
          </w:p>
          <w:p w:rsidR="006B2A0D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Free Flow Play  </w:t>
            </w:r>
          </w:p>
        </w:tc>
        <w:tc>
          <w:tcPr>
            <w:tcW w:w="3014" w:type="dxa"/>
            <w:shd w:val="clear" w:color="auto" w:fill="FFF2CC" w:themeFill="accent4" w:themeFillTint="33"/>
          </w:tcPr>
          <w:p w:rsidR="006B2A0D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11:20-11:40</w:t>
            </w:r>
          </w:p>
          <w:p w:rsidR="006B2A0D" w:rsidRDefault="006B2A0D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Nursery Music slot 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9:30-10:30</w:t>
            </w:r>
          </w:p>
          <w:p w:rsidR="006B2A0D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Free Flow Play  </w:t>
            </w:r>
          </w:p>
        </w:tc>
      </w:tr>
      <w:tr w:rsidR="006B2A0D" w:rsidRPr="003F6E3B" w:rsidTr="006B2A0D">
        <w:trPr>
          <w:trHeight w:val="828"/>
        </w:trPr>
        <w:tc>
          <w:tcPr>
            <w:tcW w:w="3011" w:type="dxa"/>
          </w:tcPr>
          <w:p w:rsidR="00065DE8" w:rsidRPr="00AA184F" w:rsidRDefault="00065DE8" w:rsidP="00065DE8">
            <w:pPr>
              <w:jc w:val="center"/>
              <w:rPr>
                <w:rFonts w:ascii="Tahoma" w:hAnsi="Tahoma" w:cs="Tahoma"/>
                <w:sz w:val="28"/>
                <w:highlight w:val="yellow"/>
              </w:rPr>
            </w:pPr>
            <w:r w:rsidRPr="00AA184F">
              <w:rPr>
                <w:rFonts w:ascii="Tahoma" w:hAnsi="Tahoma" w:cs="Tahoma"/>
                <w:sz w:val="28"/>
                <w:highlight w:val="yellow"/>
              </w:rPr>
              <w:t>10:30-11</w:t>
            </w:r>
          </w:p>
          <w:p w:rsidR="00065DE8" w:rsidRPr="003F6E3B" w:rsidRDefault="00AA184F" w:rsidP="00065DE8">
            <w:pPr>
              <w:jc w:val="center"/>
              <w:rPr>
                <w:rFonts w:ascii="Tahoma" w:hAnsi="Tahoma" w:cs="Tahoma"/>
                <w:sz w:val="28"/>
              </w:rPr>
            </w:pPr>
            <w:r w:rsidRPr="00AA184F">
              <w:rPr>
                <w:rFonts w:ascii="Tahoma" w:hAnsi="Tahoma" w:cs="Tahoma"/>
                <w:sz w:val="28"/>
                <w:highlight w:val="yellow"/>
              </w:rPr>
              <w:t>Music with Miss Karina</w:t>
            </w:r>
            <w:bookmarkStart w:id="0" w:name="_GoBack"/>
            <w:bookmarkEnd w:id="0"/>
          </w:p>
        </w:tc>
        <w:tc>
          <w:tcPr>
            <w:tcW w:w="3011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10:30-11</w:t>
            </w:r>
          </w:p>
          <w:p w:rsidR="006B2A0D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Snack and story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10:30-11</w:t>
            </w:r>
          </w:p>
          <w:p w:rsidR="006B2A0D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Snack and story</w:t>
            </w:r>
          </w:p>
        </w:tc>
        <w:tc>
          <w:tcPr>
            <w:tcW w:w="3014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10:30-11</w:t>
            </w:r>
          </w:p>
          <w:p w:rsidR="006B2A0D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Snack and story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10:30-11</w:t>
            </w:r>
          </w:p>
          <w:p w:rsidR="006B2A0D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Snack and story</w:t>
            </w:r>
          </w:p>
        </w:tc>
      </w:tr>
      <w:tr w:rsidR="00065DE8" w:rsidRPr="003F6E3B" w:rsidTr="00065DE8">
        <w:trPr>
          <w:trHeight w:val="877"/>
        </w:trPr>
        <w:tc>
          <w:tcPr>
            <w:tcW w:w="3011" w:type="dxa"/>
          </w:tcPr>
          <w:p w:rsidR="00065DE8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11-11:45 </w:t>
            </w:r>
          </w:p>
          <w:p w:rsidR="00065DE8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Understanding the World</w:t>
            </w:r>
          </w:p>
        </w:tc>
        <w:tc>
          <w:tcPr>
            <w:tcW w:w="3011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11-11:45 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Understanding the World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11-11:45 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Religion</w:t>
            </w:r>
          </w:p>
        </w:tc>
        <w:tc>
          <w:tcPr>
            <w:tcW w:w="3014" w:type="dxa"/>
            <w:shd w:val="clear" w:color="auto" w:fill="auto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11-11:45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Circle/behaviour needs discussion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11-11:45 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RSE</w:t>
            </w:r>
          </w:p>
        </w:tc>
      </w:tr>
      <w:tr w:rsidR="00065DE8" w:rsidRPr="003F6E3B" w:rsidTr="00065DE8">
        <w:trPr>
          <w:trHeight w:val="792"/>
        </w:trPr>
        <w:tc>
          <w:tcPr>
            <w:tcW w:w="15060" w:type="dxa"/>
            <w:gridSpan w:val="5"/>
            <w:tcBorders>
              <w:bottom w:val="single" w:sz="4" w:space="0" w:color="auto"/>
            </w:tcBorders>
          </w:tcPr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12-1 Lunch</w:t>
            </w:r>
          </w:p>
        </w:tc>
      </w:tr>
      <w:tr w:rsidR="00065DE8" w:rsidRPr="003F6E3B" w:rsidTr="005C3C55">
        <w:trPr>
          <w:trHeight w:val="1200"/>
        </w:trPr>
        <w:tc>
          <w:tcPr>
            <w:tcW w:w="3011" w:type="dxa"/>
          </w:tcPr>
          <w:p w:rsidR="00065DE8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1-1:30</w:t>
            </w:r>
          </w:p>
          <w:p w:rsidR="00065DE8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Maths</w:t>
            </w:r>
          </w:p>
        </w:tc>
        <w:tc>
          <w:tcPr>
            <w:tcW w:w="3011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1-1:30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Maths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1-1:30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Maths</w:t>
            </w:r>
          </w:p>
        </w:tc>
        <w:tc>
          <w:tcPr>
            <w:tcW w:w="3014" w:type="dxa"/>
            <w:shd w:val="clear" w:color="auto" w:fill="A8D08D" w:themeFill="accent6" w:themeFillTint="99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1-</w:t>
            </w:r>
            <w:r w:rsidR="00E849EC">
              <w:rPr>
                <w:rFonts w:ascii="Tahoma" w:hAnsi="Tahoma" w:cs="Tahoma"/>
                <w:sz w:val="28"/>
              </w:rPr>
              <w:t>2:00</w:t>
            </w:r>
          </w:p>
          <w:p w:rsidR="00E849EC" w:rsidRDefault="00E849EC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Nursery PE</w:t>
            </w:r>
          </w:p>
          <w:p w:rsidR="005C3C55" w:rsidRDefault="00E849EC" w:rsidP="005C3C55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(Coach &amp; Sylvie)</w:t>
            </w:r>
          </w:p>
        </w:tc>
        <w:tc>
          <w:tcPr>
            <w:tcW w:w="3012" w:type="dxa"/>
            <w:shd w:val="clear" w:color="auto" w:fill="auto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1-1:30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Maths</w:t>
            </w:r>
          </w:p>
        </w:tc>
      </w:tr>
      <w:tr w:rsidR="00065DE8" w:rsidRPr="003F6E3B" w:rsidTr="005C3C55">
        <w:trPr>
          <w:trHeight w:val="1200"/>
        </w:trPr>
        <w:tc>
          <w:tcPr>
            <w:tcW w:w="3011" w:type="dxa"/>
          </w:tcPr>
          <w:p w:rsidR="00065DE8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1:30-2:30</w:t>
            </w:r>
          </w:p>
          <w:p w:rsidR="00065DE8" w:rsidRPr="003F6E3B" w:rsidRDefault="00065DE8" w:rsidP="006B2A0D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FFP</w:t>
            </w:r>
          </w:p>
        </w:tc>
        <w:tc>
          <w:tcPr>
            <w:tcW w:w="3011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1:30-2:30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FFP</w:t>
            </w:r>
          </w:p>
        </w:tc>
        <w:tc>
          <w:tcPr>
            <w:tcW w:w="3012" w:type="dxa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1:30-2:30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FFP</w:t>
            </w:r>
          </w:p>
        </w:tc>
        <w:tc>
          <w:tcPr>
            <w:tcW w:w="3014" w:type="dxa"/>
            <w:shd w:val="clear" w:color="auto" w:fill="A8D08D" w:themeFill="accent6" w:themeFillTint="99"/>
          </w:tcPr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2:00-3:00</w:t>
            </w:r>
          </w:p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Free flow</w:t>
            </w:r>
            <w:r w:rsidR="005C3C55">
              <w:rPr>
                <w:rFonts w:ascii="Tahoma" w:hAnsi="Tahoma" w:cs="Tahoma"/>
                <w:sz w:val="28"/>
              </w:rPr>
              <w:t xml:space="preserve"> (</w:t>
            </w:r>
            <w:r w:rsidR="005C3C55" w:rsidRPr="005C3C55">
              <w:rPr>
                <w:rFonts w:ascii="Tahoma" w:hAnsi="Tahoma" w:cs="Tahoma"/>
                <w:sz w:val="28"/>
                <w:highlight w:val="yellow"/>
              </w:rPr>
              <w:t>Sylvie to do inte</w:t>
            </w:r>
            <w:r w:rsidR="005C3C55">
              <w:rPr>
                <w:rFonts w:ascii="Tahoma" w:hAnsi="Tahoma" w:cs="Tahoma"/>
                <w:sz w:val="28"/>
                <w:highlight w:val="yellow"/>
              </w:rPr>
              <w:t>r</w:t>
            </w:r>
            <w:r w:rsidR="005C3C55" w:rsidRPr="005C3C55">
              <w:rPr>
                <w:rFonts w:ascii="Tahoma" w:hAnsi="Tahoma" w:cs="Tahoma"/>
                <w:sz w:val="28"/>
                <w:highlight w:val="yellow"/>
              </w:rPr>
              <w:t>ventions</w:t>
            </w:r>
            <w:r w:rsidR="005C3C55">
              <w:rPr>
                <w:rFonts w:ascii="Tahoma" w:hAnsi="Tahoma" w:cs="Tahoma"/>
                <w:sz w:val="28"/>
              </w:rPr>
              <w:t>)</w:t>
            </w:r>
          </w:p>
          <w:p w:rsidR="00065DE8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 xml:space="preserve">(Vittoria and </w:t>
            </w:r>
            <w:proofErr w:type="gramStart"/>
            <w:r>
              <w:rPr>
                <w:rFonts w:ascii="Tahoma" w:hAnsi="Tahoma" w:cs="Tahoma"/>
                <w:sz w:val="28"/>
              </w:rPr>
              <w:t>Sylvie )</w:t>
            </w:r>
            <w:proofErr w:type="gramEnd"/>
          </w:p>
        </w:tc>
        <w:tc>
          <w:tcPr>
            <w:tcW w:w="3012" w:type="dxa"/>
            <w:shd w:val="clear" w:color="auto" w:fill="FDCBFE"/>
          </w:tcPr>
          <w:p w:rsidR="00065DE8" w:rsidRPr="008C1B80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 w:rsidRPr="008C1B80">
              <w:rPr>
                <w:rFonts w:ascii="Tahoma" w:hAnsi="Tahoma" w:cs="Tahoma"/>
                <w:sz w:val="28"/>
              </w:rPr>
              <w:t>2:10-2:30pm</w:t>
            </w:r>
          </w:p>
          <w:p w:rsidR="00065DE8" w:rsidRPr="008C1B80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 w:rsidRPr="008C1B80">
              <w:rPr>
                <w:rFonts w:ascii="Tahoma" w:hAnsi="Tahoma" w:cs="Tahoma"/>
                <w:sz w:val="28"/>
              </w:rPr>
              <w:t xml:space="preserve">Dance </w:t>
            </w:r>
          </w:p>
          <w:p w:rsidR="00065DE8" w:rsidRPr="003F6E3B" w:rsidRDefault="00065DE8" w:rsidP="00065DE8">
            <w:pPr>
              <w:jc w:val="center"/>
              <w:rPr>
                <w:rFonts w:ascii="Tahoma" w:hAnsi="Tahoma" w:cs="Tahoma"/>
                <w:sz w:val="28"/>
              </w:rPr>
            </w:pPr>
            <w:r>
              <w:rPr>
                <w:rFonts w:ascii="Tahoma" w:hAnsi="Tahoma" w:cs="Tahoma"/>
                <w:sz w:val="28"/>
              </w:rPr>
              <w:t>(Spring term)/ EAD</w:t>
            </w:r>
          </w:p>
        </w:tc>
      </w:tr>
    </w:tbl>
    <w:p w:rsidR="009C04FD" w:rsidRPr="006B2A0D" w:rsidRDefault="009C04FD" w:rsidP="006B2A0D"/>
    <w:sectPr w:rsidR="009C04FD" w:rsidRPr="006B2A0D" w:rsidSect="003F6E3B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549D" w:rsidRDefault="00AD549D" w:rsidP="00314A16">
      <w:pPr>
        <w:spacing w:after="0" w:line="240" w:lineRule="auto"/>
      </w:pPr>
      <w:r>
        <w:separator/>
      </w:r>
    </w:p>
  </w:endnote>
  <w:endnote w:type="continuationSeparator" w:id="0">
    <w:p w:rsidR="00AD549D" w:rsidRDefault="00AD549D" w:rsidP="0031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549D" w:rsidRDefault="00AD549D" w:rsidP="00314A16">
      <w:pPr>
        <w:spacing w:after="0" w:line="240" w:lineRule="auto"/>
      </w:pPr>
      <w:r>
        <w:separator/>
      </w:r>
    </w:p>
  </w:footnote>
  <w:footnote w:type="continuationSeparator" w:id="0">
    <w:p w:rsidR="00AD549D" w:rsidRDefault="00AD549D" w:rsidP="0031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D549D" w:rsidRPr="00314A16" w:rsidRDefault="00AD549D" w:rsidP="00314A16">
    <w:pPr>
      <w:pStyle w:val="Header"/>
      <w:jc w:val="center"/>
      <w:rPr>
        <w:rFonts w:ascii="Tahoma" w:hAnsi="Tahoma" w:cs="Tahoma"/>
        <w:b/>
        <w:sz w:val="28"/>
      </w:rPr>
    </w:pPr>
    <w:r w:rsidRPr="00314A16">
      <w:rPr>
        <w:rFonts w:ascii="Tahoma" w:hAnsi="Tahoma" w:cs="Tahoma"/>
        <w:b/>
        <w:sz w:val="28"/>
      </w:rPr>
      <w:t>PPA and Extra Curricular Time table for 2024-25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43242"/>
    <w:multiLevelType w:val="hybridMultilevel"/>
    <w:tmpl w:val="BAAA9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E3B"/>
    <w:rsid w:val="00044BB4"/>
    <w:rsid w:val="00044D3C"/>
    <w:rsid w:val="00065DE8"/>
    <w:rsid w:val="00081CC6"/>
    <w:rsid w:val="00084BAC"/>
    <w:rsid w:val="00085579"/>
    <w:rsid w:val="000C0385"/>
    <w:rsid w:val="000C73AB"/>
    <w:rsid w:val="00127938"/>
    <w:rsid w:val="00146938"/>
    <w:rsid w:val="001A07DB"/>
    <w:rsid w:val="001A4677"/>
    <w:rsid w:val="001B7338"/>
    <w:rsid w:val="002675BB"/>
    <w:rsid w:val="00284D63"/>
    <w:rsid w:val="002F70FE"/>
    <w:rsid w:val="00314A16"/>
    <w:rsid w:val="00340DA0"/>
    <w:rsid w:val="003450E1"/>
    <w:rsid w:val="00366F49"/>
    <w:rsid w:val="00375694"/>
    <w:rsid w:val="00377AB6"/>
    <w:rsid w:val="003B39BE"/>
    <w:rsid w:val="003F6E3B"/>
    <w:rsid w:val="0049790A"/>
    <w:rsid w:val="004A3255"/>
    <w:rsid w:val="005739CB"/>
    <w:rsid w:val="00576734"/>
    <w:rsid w:val="005851CB"/>
    <w:rsid w:val="005C3C55"/>
    <w:rsid w:val="00664847"/>
    <w:rsid w:val="006B2A0D"/>
    <w:rsid w:val="006C13BA"/>
    <w:rsid w:val="0077637C"/>
    <w:rsid w:val="007B5164"/>
    <w:rsid w:val="0084070D"/>
    <w:rsid w:val="0084151B"/>
    <w:rsid w:val="008C1B80"/>
    <w:rsid w:val="008C32FD"/>
    <w:rsid w:val="00955029"/>
    <w:rsid w:val="00976BE6"/>
    <w:rsid w:val="009C04FD"/>
    <w:rsid w:val="00A0601F"/>
    <w:rsid w:val="00A14725"/>
    <w:rsid w:val="00A27EBF"/>
    <w:rsid w:val="00A70D5B"/>
    <w:rsid w:val="00A95F51"/>
    <w:rsid w:val="00AA0373"/>
    <w:rsid w:val="00AA184F"/>
    <w:rsid w:val="00AD3300"/>
    <w:rsid w:val="00AD549D"/>
    <w:rsid w:val="00B216DB"/>
    <w:rsid w:val="00B74F4D"/>
    <w:rsid w:val="00B96FFA"/>
    <w:rsid w:val="00BD763B"/>
    <w:rsid w:val="00BE78BF"/>
    <w:rsid w:val="00BF2A4E"/>
    <w:rsid w:val="00C07ED1"/>
    <w:rsid w:val="00C10F78"/>
    <w:rsid w:val="00C411AB"/>
    <w:rsid w:val="00CC377C"/>
    <w:rsid w:val="00CD53C6"/>
    <w:rsid w:val="00D36A31"/>
    <w:rsid w:val="00DA015E"/>
    <w:rsid w:val="00E4495F"/>
    <w:rsid w:val="00E849EC"/>
    <w:rsid w:val="00E978D1"/>
    <w:rsid w:val="00FE6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C05FE"/>
  <w15:chartTrackingRefBased/>
  <w15:docId w15:val="{8859DCB1-29D2-4D12-B20B-C1FF5B7378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F6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">
    <w:name w:val="Body"/>
    <w:rsid w:val="0008557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Header">
    <w:name w:val="header"/>
    <w:basedOn w:val="Normal"/>
    <w:link w:val="HeaderChar"/>
    <w:uiPriority w:val="99"/>
    <w:unhideWhenUsed/>
    <w:rsid w:val="00314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4A16"/>
  </w:style>
  <w:style w:type="paragraph" w:styleId="Footer">
    <w:name w:val="footer"/>
    <w:basedOn w:val="Normal"/>
    <w:link w:val="FooterChar"/>
    <w:uiPriority w:val="99"/>
    <w:unhideWhenUsed/>
    <w:rsid w:val="00314A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4A16"/>
  </w:style>
  <w:style w:type="paragraph" w:styleId="ListParagraph">
    <w:name w:val="List Paragraph"/>
    <w:basedOn w:val="Normal"/>
    <w:uiPriority w:val="34"/>
    <w:qFormat/>
    <w:rsid w:val="00314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2FDDA2-B138-4C06-96BD-684E270A8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Black</dc:creator>
  <cp:keywords/>
  <dc:description/>
  <cp:lastModifiedBy>Natalie Myers-Allert</cp:lastModifiedBy>
  <cp:revision>3</cp:revision>
  <cp:lastPrinted>2024-09-03T09:19:00Z</cp:lastPrinted>
  <dcterms:created xsi:type="dcterms:W3CDTF">2024-09-03T09:27:00Z</dcterms:created>
  <dcterms:modified xsi:type="dcterms:W3CDTF">2024-09-04T15:33:00Z</dcterms:modified>
</cp:coreProperties>
</file>