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F0886" w14:textId="43B81CF6" w:rsidR="00D13333" w:rsidRDefault="00005B67" w:rsidP="00D13333">
      <w:pPr>
        <w:rPr>
          <w:noProof/>
        </w:rPr>
      </w:pPr>
      <w:r>
        <w:rPr>
          <w:rFonts w:ascii="Arial" w:hAnsi="Arial" w:cs="Arial"/>
          <w:noProof/>
          <w:color w:val="000000"/>
          <w:bdr w:val="none" w:sz="0" w:space="0" w:color="auto" w:frame="1"/>
          <w:lang w:val="en-US"/>
        </w:rPr>
        <w:drawing>
          <wp:anchor distT="0" distB="0" distL="114300" distR="114300" simplePos="0" relativeHeight="251686400" behindDoc="1" locked="0" layoutInCell="1" allowOverlap="1" wp14:anchorId="69D1393D" wp14:editId="4CDAD920">
            <wp:simplePos x="0" y="0"/>
            <wp:positionH relativeFrom="margin">
              <wp:posOffset>4724400</wp:posOffset>
            </wp:positionH>
            <wp:positionV relativeFrom="paragraph">
              <wp:posOffset>2133600</wp:posOffset>
            </wp:positionV>
            <wp:extent cx="438150" cy="525780"/>
            <wp:effectExtent l="0" t="0" r="0" b="7620"/>
            <wp:wrapTight wrapText="bothSides">
              <wp:wrapPolygon edited="0">
                <wp:start x="0" y="0"/>
                <wp:lineTo x="0" y="21130"/>
                <wp:lineTo x="20661" y="21130"/>
                <wp:lineTo x="20661" y="0"/>
                <wp:lineTo x="0" y="0"/>
              </wp:wrapPolygon>
            </wp:wrapTight>
            <wp:docPr id="3" name="Picture 3" descr="https://lh4.googleusercontent.com/YSmelWL9NmJsdqziBeM1khUXyOV5jAlMakWJOf6lN2aDxhAVIIUZG7gA6p6IHJr70knz0PkxDjeXTgHnH20qsGtPq63fGSh6Z04RxF_BePCCzQNprbYDUSxc38iNmvy7YPH0ExQrPZ2UuD3PugQb6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YSmelWL9NmJsdqziBeM1khUXyOV5jAlMakWJOf6lN2aDxhAVIIUZG7gA6p6IHJr70knz0PkxDjeXTgHnH20qsGtPq63fGSh6Z04RxF_BePCCzQNprbYDUSxc38iNmvy7YPH0ExQrPZ2UuD3PugQb6OQ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3421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43C96362" wp14:editId="53E30801">
                <wp:simplePos x="0" y="0"/>
                <wp:positionH relativeFrom="margin">
                  <wp:posOffset>6598920</wp:posOffset>
                </wp:positionH>
                <wp:positionV relativeFrom="margin">
                  <wp:posOffset>1912620</wp:posOffset>
                </wp:positionV>
                <wp:extent cx="3540760" cy="2457450"/>
                <wp:effectExtent l="19050" t="19050" r="2159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076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A78FE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Literacy</w:t>
                            </w:r>
                          </w:p>
                          <w:p w14:paraId="5ADD9E26" w14:textId="541ADA9A" w:rsidR="00902C6B" w:rsidRDefault="00902C6B" w:rsidP="00D13333">
                            <w:pPr>
                              <w:jc w:val="center"/>
                            </w:pPr>
                            <w:r>
                              <w:t>We will be play phonics sound games on the interactive whiteboard</w:t>
                            </w:r>
                            <w:r w:rsidR="00B50A60">
                              <w:t>, where children listen to environmental sounds they hear in everyday life and identify the sounds.</w:t>
                            </w:r>
                          </w:p>
                          <w:p w14:paraId="2FE5E350" w14:textId="3B60A90B" w:rsidR="000266F4" w:rsidRDefault="003649D1" w:rsidP="000266F4">
                            <w:pPr>
                              <w:jc w:val="center"/>
                            </w:pPr>
                            <w:r>
                              <w:t xml:space="preserve">Children will be given many opportunities for </w:t>
                            </w:r>
                            <w:r w:rsidR="00902C6B">
                              <w:t>mark making</w:t>
                            </w:r>
                            <w:r>
                              <w:t xml:space="preserve"> including through role play</w:t>
                            </w:r>
                            <w:r w:rsidR="00902C6B">
                              <w:t xml:space="preserve"> and making marks on paper and in the outdoor environment</w:t>
                            </w:r>
                            <w:r w:rsidR="00B50A60">
                              <w:t xml:space="preserve"> with chalk and paint.</w:t>
                            </w:r>
                          </w:p>
                          <w:p w14:paraId="3826DCDE" w14:textId="77777777" w:rsidR="00B50A60" w:rsidRDefault="00B50A60" w:rsidP="00B50A60">
                            <w:pPr>
                              <w:jc w:val="center"/>
                            </w:pPr>
                            <w:r>
                              <w:t>Children will participate in the school Read Write Inc. Phonics program each day to develop their reading and writing skills in Spring 1.</w:t>
                            </w:r>
                          </w:p>
                          <w:p w14:paraId="466BFF1D" w14:textId="77777777" w:rsidR="00B50A60" w:rsidRPr="00906F36" w:rsidRDefault="00B50A60" w:rsidP="000266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963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9.6pt;margin-top:150.6pt;width:278.8pt;height:193.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" strokecolor="#7030a0" strokeweight="2.25pt">
                <v:textbox>
                  <w:txbxContent>
                    <w:p w14:paraId="45BA78FE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Literacy</w:t>
                      </w:r>
                    </w:p>
                    <w:p w14:paraId="5ADD9E26" w14:textId="541ADA9A" w:rsidR="00902C6B" w:rsidRDefault="00902C6B" w:rsidP="00D13333">
                      <w:pPr>
                        <w:jc w:val="center"/>
                      </w:pPr>
                      <w:r>
                        <w:t>We will be play phonics sound games on the interactive whiteboard</w:t>
                      </w:r>
                      <w:r w:rsidR="00B50A60">
                        <w:t>, where children listen to environmental sounds they hear in everyday life and identify the sounds.</w:t>
                      </w:r>
                    </w:p>
                    <w:p w14:paraId="2FE5E350" w14:textId="3B60A90B" w:rsidR="000266F4" w:rsidRDefault="003649D1" w:rsidP="000266F4">
                      <w:pPr>
                        <w:jc w:val="center"/>
                      </w:pPr>
                      <w:r>
                        <w:t xml:space="preserve">Children will be given many opportunities for </w:t>
                      </w:r>
                      <w:r w:rsidR="00902C6B">
                        <w:t>mark making</w:t>
                      </w:r>
                      <w:r>
                        <w:t xml:space="preserve"> including through role play</w:t>
                      </w:r>
                      <w:r w:rsidR="00902C6B">
                        <w:t xml:space="preserve"> and making marks on paper and in the outdoor environment</w:t>
                      </w:r>
                      <w:r w:rsidR="00B50A60">
                        <w:t xml:space="preserve"> with chalk and paint.</w:t>
                      </w:r>
                    </w:p>
                    <w:p w14:paraId="3826DCDE" w14:textId="77777777" w:rsidR="00B50A60" w:rsidRDefault="00B50A60" w:rsidP="00B50A60">
                      <w:pPr>
                        <w:jc w:val="center"/>
                      </w:pPr>
                      <w:r>
                        <w:t>Children will participate in the school Read Write Inc. Phonics program each day to develop their reading and writing skills in Spring 1.</w:t>
                      </w:r>
                    </w:p>
                    <w:p w14:paraId="466BFF1D" w14:textId="77777777" w:rsidR="00B50A60" w:rsidRPr="00906F36" w:rsidRDefault="00B50A60" w:rsidP="000266F4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3421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98FE714" wp14:editId="2043F5D3">
                <wp:simplePos x="0" y="0"/>
                <wp:positionH relativeFrom="margin">
                  <wp:posOffset>6576060</wp:posOffset>
                </wp:positionH>
                <wp:positionV relativeFrom="margin">
                  <wp:posOffset>-381000</wp:posOffset>
                </wp:positionV>
                <wp:extent cx="3600450" cy="2225040"/>
                <wp:effectExtent l="19050" t="19050" r="1905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22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4D3E3" w14:textId="0A1D2AA3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Personal, Social and Emotional development (including relationship education)</w:t>
                            </w:r>
                          </w:p>
                          <w:p w14:paraId="4B51581B" w14:textId="77777777" w:rsidR="0043421D" w:rsidRDefault="0043421D" w:rsidP="0043421D">
                            <w:pPr>
                              <w:jc w:val="center"/>
                            </w:pPr>
                            <w:r>
                              <w:t>This term we will focus on two aspects,</w:t>
                            </w:r>
                          </w:p>
                          <w:p w14:paraId="32713C9F" w14:textId="3EEAA88F" w:rsidR="0043421D" w:rsidRPr="0043421D" w:rsidRDefault="0043421D" w:rsidP="0043421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342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Managing Self- </w:t>
                            </w:r>
                            <w:r w:rsidRPr="0043421D">
                              <w:rPr>
                                <w:sz w:val="20"/>
                                <w:szCs w:val="20"/>
                              </w:rPr>
                              <w:t>Children are encouraged to try different activities both inside and outside the classroom and they are praised when they try a new activity, organise their own resources and show independence.</w:t>
                            </w:r>
                          </w:p>
                          <w:p w14:paraId="3D2F6692" w14:textId="77777777" w:rsidR="0043421D" w:rsidRPr="00960478" w:rsidRDefault="0043421D" w:rsidP="0043421D">
                            <w:pPr>
                              <w:jc w:val="center"/>
                            </w:pPr>
                            <w:r w:rsidRPr="004342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Building Relationships- </w:t>
                            </w:r>
                            <w:r w:rsidRPr="0043421D">
                              <w:rPr>
                                <w:sz w:val="20"/>
                                <w:szCs w:val="20"/>
                              </w:rPr>
                              <w:t>Model language of invitation, request and response so children are able to make decisions and become involved with others in activities</w:t>
                            </w:r>
                            <w:r w:rsidRPr="00960478">
                              <w:t xml:space="preserve"> they enjoy.</w:t>
                            </w:r>
                          </w:p>
                          <w:p w14:paraId="1BF9708E" w14:textId="77777777" w:rsidR="0043421D" w:rsidRDefault="0043421D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7C842A8" w14:textId="0C038738" w:rsidR="00B026DA" w:rsidRPr="008A08ED" w:rsidRDefault="00B026DA" w:rsidP="00D1333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FE714" id="_x0000_s1027" type="#_x0000_t202" style="position:absolute;margin-left:517.8pt;margin-top:-30pt;width:283.5pt;height:175.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" strokecolor="red" strokeweight="2.25pt">
                <v:textbox>
                  <w:txbxContent>
                    <w:p w14:paraId="2B64D3E3" w14:textId="0A1D2AA3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Personal, Social and Emotional development (including relationship education)</w:t>
                      </w:r>
                    </w:p>
                    <w:p w14:paraId="4B51581B" w14:textId="77777777" w:rsidR="0043421D" w:rsidRDefault="0043421D" w:rsidP="0043421D">
                      <w:pPr>
                        <w:jc w:val="center"/>
                      </w:pPr>
                      <w:r>
                        <w:t>This term we will focus on two aspects,</w:t>
                      </w:r>
                    </w:p>
                    <w:p w14:paraId="32713C9F" w14:textId="3EEAA88F" w:rsidR="0043421D" w:rsidRPr="0043421D" w:rsidRDefault="0043421D" w:rsidP="0043421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3421D">
                        <w:rPr>
                          <w:b/>
                          <w:sz w:val="20"/>
                          <w:szCs w:val="20"/>
                        </w:rPr>
                        <w:t xml:space="preserve">Managing Self- </w:t>
                      </w:r>
                      <w:r w:rsidRPr="0043421D">
                        <w:rPr>
                          <w:sz w:val="20"/>
                          <w:szCs w:val="20"/>
                        </w:rPr>
                        <w:t>Children are encouraged to try different activities both inside and outside the classroom and they are praised when they try a new activity, organise their own resources and show independence.</w:t>
                      </w:r>
                    </w:p>
                    <w:p w14:paraId="3D2F6692" w14:textId="77777777" w:rsidR="0043421D" w:rsidRPr="00960478" w:rsidRDefault="0043421D" w:rsidP="0043421D">
                      <w:pPr>
                        <w:jc w:val="center"/>
                      </w:pPr>
                      <w:r w:rsidRPr="0043421D">
                        <w:rPr>
                          <w:b/>
                          <w:sz w:val="20"/>
                          <w:szCs w:val="20"/>
                        </w:rPr>
                        <w:t xml:space="preserve">Building Relationships- </w:t>
                      </w:r>
                      <w:r w:rsidRPr="0043421D">
                        <w:rPr>
                          <w:sz w:val="20"/>
                          <w:szCs w:val="20"/>
                        </w:rPr>
                        <w:t>Model language of invitation, request and response so children are able to make decisions and become involved with others in activities</w:t>
                      </w:r>
                      <w:r w:rsidRPr="00960478">
                        <w:t xml:space="preserve"> they enjoy.</w:t>
                      </w:r>
                    </w:p>
                    <w:p w14:paraId="1BF9708E" w14:textId="77777777" w:rsidR="0043421D" w:rsidRDefault="0043421D" w:rsidP="00D13333">
                      <w:pPr>
                        <w:jc w:val="center"/>
                        <w:rPr>
                          <w:b/>
                        </w:rPr>
                      </w:pPr>
                    </w:p>
                    <w:p w14:paraId="77C842A8" w14:textId="0C038738" w:rsidR="00B026DA" w:rsidRPr="008A08ED" w:rsidRDefault="00B026DA" w:rsidP="00D1333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604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50454E3A" wp14:editId="279B36F1">
                <wp:simplePos x="0" y="0"/>
                <wp:positionH relativeFrom="margin">
                  <wp:posOffset>3345180</wp:posOffset>
                </wp:positionH>
                <wp:positionV relativeFrom="margin">
                  <wp:posOffset>-365760</wp:posOffset>
                </wp:positionV>
                <wp:extent cx="3187700" cy="2430780"/>
                <wp:effectExtent l="19050" t="19050" r="12700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4E1DD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Communication and Language</w:t>
                            </w:r>
                          </w:p>
                          <w:p w14:paraId="04E40687" w14:textId="77777777" w:rsidR="00834A89" w:rsidRPr="00834A89" w:rsidRDefault="00834A89" w:rsidP="00834A8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34A89">
                              <w:rPr>
                                <w:b/>
                              </w:rPr>
                              <w:t>Speaking</w:t>
                            </w:r>
                          </w:p>
                          <w:p w14:paraId="058B2D58" w14:textId="74861028" w:rsidR="00834A89" w:rsidRPr="00834A89" w:rsidRDefault="00834A89" w:rsidP="00834A8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834A89">
                              <w:rPr>
                                <w:b/>
                                <w:highlight w:val="yellow"/>
                                <w:u w:val="single"/>
                              </w:rPr>
                              <w:t>Vocabulary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: </w:t>
                            </w:r>
                            <w:r w:rsidRPr="00834A89">
                              <w:rPr>
                                <w:color w:val="7030A0"/>
                              </w:rPr>
                              <w:t>Staff names, their own names, resource names</w:t>
                            </w:r>
                          </w:p>
                          <w:p w14:paraId="7601F240" w14:textId="77777777" w:rsidR="00834A89" w:rsidRPr="00834A89" w:rsidRDefault="00834A89" w:rsidP="00834A89">
                            <w:r w:rsidRPr="00834A89">
                              <w:t>Give children thinking time so they are enabled to form what they want to say without the adult providing the words. Open conversations with ‘I wonder what …, why ...’.</w:t>
                            </w:r>
                          </w:p>
                          <w:p w14:paraId="43B77CBB" w14:textId="77777777" w:rsidR="00834A89" w:rsidRPr="00834A89" w:rsidRDefault="00834A89" w:rsidP="00834A89">
                            <w:pPr>
                              <w:jc w:val="center"/>
                            </w:pPr>
                            <w:r w:rsidRPr="00834A89">
                              <w:t>Encourage children to expand on their thoughts and add details to their accounts.</w:t>
                            </w:r>
                          </w:p>
                          <w:p w14:paraId="6E08DF46" w14:textId="7F13CE59" w:rsidR="00960478" w:rsidRPr="00960478" w:rsidRDefault="00960478" w:rsidP="009604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54E3A" id="_x0000_s1028" type="#_x0000_t202" style="position:absolute;margin-left:263.4pt;margin-top:-28.8pt;width:251pt;height:191.4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" strokecolor="yellow" strokeweight="2.25pt">
                <v:textbox>
                  <w:txbxContent>
                    <w:p w14:paraId="54A4E1DD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Communication and Language</w:t>
                      </w:r>
                    </w:p>
                    <w:p w14:paraId="04E40687" w14:textId="77777777" w:rsidR="00834A89" w:rsidRPr="00834A89" w:rsidRDefault="00834A89" w:rsidP="00834A89">
                      <w:pPr>
                        <w:jc w:val="center"/>
                        <w:rPr>
                          <w:b/>
                        </w:rPr>
                      </w:pPr>
                      <w:r w:rsidRPr="00834A89">
                        <w:rPr>
                          <w:b/>
                        </w:rPr>
                        <w:t>Speaking</w:t>
                      </w:r>
                    </w:p>
                    <w:p w14:paraId="058B2D58" w14:textId="74861028" w:rsidR="00834A89" w:rsidRPr="00834A89" w:rsidRDefault="00834A89" w:rsidP="00834A89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834A89">
                        <w:rPr>
                          <w:b/>
                          <w:highlight w:val="yellow"/>
                          <w:u w:val="single"/>
                        </w:rPr>
                        <w:t>Vocabulary</w:t>
                      </w:r>
                      <w:r>
                        <w:rPr>
                          <w:b/>
                          <w:u w:val="single"/>
                        </w:rPr>
                        <w:t xml:space="preserve">: </w:t>
                      </w:r>
                      <w:r w:rsidRPr="00834A89">
                        <w:rPr>
                          <w:color w:val="7030A0"/>
                        </w:rPr>
                        <w:t>Staff names, their own names, resource names</w:t>
                      </w:r>
                    </w:p>
                    <w:p w14:paraId="7601F240" w14:textId="77777777" w:rsidR="00834A89" w:rsidRPr="00834A89" w:rsidRDefault="00834A89" w:rsidP="00834A89">
                      <w:r w:rsidRPr="00834A89">
                        <w:t>Give children thinking time so they are enabled to form what they want to say without the adult providing the words. Open conversations with ‘I wonder what …, why ...’.</w:t>
                      </w:r>
                    </w:p>
                    <w:p w14:paraId="43B77CBB" w14:textId="77777777" w:rsidR="00834A89" w:rsidRPr="00834A89" w:rsidRDefault="00834A89" w:rsidP="00834A89">
                      <w:pPr>
                        <w:jc w:val="center"/>
                      </w:pPr>
                      <w:r w:rsidRPr="00834A89">
                        <w:t>Encourage children to expand on their thoughts and add details to their accounts.</w:t>
                      </w:r>
                    </w:p>
                    <w:p w14:paraId="6E08DF46" w14:textId="7F13CE59" w:rsidR="00960478" w:rsidRPr="00960478" w:rsidRDefault="00960478" w:rsidP="00960478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A5565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46A77482" wp14:editId="5F5F0740">
                <wp:simplePos x="0" y="0"/>
                <wp:positionH relativeFrom="margin">
                  <wp:posOffset>-337820</wp:posOffset>
                </wp:positionH>
                <wp:positionV relativeFrom="margin">
                  <wp:posOffset>1736725</wp:posOffset>
                </wp:positionV>
                <wp:extent cx="3575050" cy="2531745"/>
                <wp:effectExtent l="19050" t="19050" r="25400" b="2095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0" cy="2531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C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2CFF1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Maths</w:t>
                            </w:r>
                          </w:p>
                          <w:p w14:paraId="57005061" w14:textId="0808C813" w:rsidR="00D13333" w:rsidRDefault="00725D5F" w:rsidP="00D13333">
                            <w:pPr>
                              <w:jc w:val="center"/>
                            </w:pPr>
                            <w:r>
                              <w:t>Nursery</w:t>
                            </w:r>
                            <w:r w:rsidR="000706E3">
                              <w:t xml:space="preserve"> will be using the ‘</w:t>
                            </w:r>
                            <w:r>
                              <w:t>Master the Curriculum</w:t>
                            </w:r>
                            <w:r w:rsidR="000706E3">
                              <w:t>’ scheme of learning, focussing on:</w:t>
                            </w:r>
                          </w:p>
                          <w:p w14:paraId="42186E95" w14:textId="64E5D609" w:rsidR="006A5565" w:rsidRDefault="00725D5F" w:rsidP="00725D5F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Colours</w:t>
                            </w:r>
                            <w:r w:rsidR="000706E3">
                              <w:t xml:space="preserve">- </w:t>
                            </w:r>
                            <w:r w:rsidRPr="00725D5F">
                              <w:t>Explores colours</w:t>
                            </w:r>
                            <w:r>
                              <w:t xml:space="preserve"> </w:t>
                            </w:r>
                            <w:r w:rsidRPr="00725D5F">
                              <w:t>and how colours</w:t>
                            </w:r>
                            <w:r>
                              <w:t xml:space="preserve"> </w:t>
                            </w:r>
                            <w:r w:rsidRPr="00725D5F">
                              <w:t>can be changed.</w:t>
                            </w:r>
                            <w:r>
                              <w:t xml:space="preserve"> </w:t>
                            </w:r>
                          </w:p>
                          <w:p w14:paraId="3E571FB3" w14:textId="3BA19277" w:rsidR="000706E3" w:rsidRDefault="00725D5F" w:rsidP="006A556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Matching</w:t>
                            </w:r>
                            <w:r w:rsidR="000706E3" w:rsidRPr="000706E3">
                              <w:rPr>
                                <w:b/>
                              </w:rPr>
                              <w:t>-</w:t>
                            </w:r>
                            <w:r w:rsidR="000706E3">
                              <w:t xml:space="preserve"> </w:t>
                            </w:r>
                            <w:r>
                              <w:t xml:space="preserve">Shows awareness of shape similarities and differences between objects. </w:t>
                            </w:r>
                          </w:p>
                          <w:p w14:paraId="2F67DA23" w14:textId="3F08EECC" w:rsidR="000706E3" w:rsidRPr="000706E3" w:rsidRDefault="00725D5F" w:rsidP="00D13333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Sorting</w:t>
                            </w:r>
                            <w:r w:rsidR="000706E3">
                              <w:rPr>
                                <w:b/>
                              </w:rPr>
                              <w:t xml:space="preserve">- </w:t>
                            </w:r>
                            <w:r w:rsidR="00E0463A">
                              <w:t xml:space="preserve">Make comparisons between objects related to size, compare sizes using gestures and language; ‘bigger/little/small’.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77482" id="_x0000_s1029" type="#_x0000_t202" style="position:absolute;margin-left:-26.6pt;margin-top:136.75pt;width:281.5pt;height:199.35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" strokecolor="#c6f" strokeweight="2.25pt">
                <v:textbox>
                  <w:txbxContent>
                    <w:p w14:paraId="6F52CFF1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Maths</w:t>
                      </w:r>
                    </w:p>
                    <w:p w14:paraId="57005061" w14:textId="0808C813" w:rsidR="00D13333" w:rsidRDefault="00725D5F" w:rsidP="00D13333">
                      <w:pPr>
                        <w:jc w:val="center"/>
                      </w:pPr>
                      <w:r>
                        <w:t>Nursery</w:t>
                      </w:r>
                      <w:r w:rsidR="000706E3">
                        <w:t xml:space="preserve"> will be using the ‘</w:t>
                      </w:r>
                      <w:r>
                        <w:t>Master the Curriculum</w:t>
                      </w:r>
                      <w:r w:rsidR="000706E3">
                        <w:t>’ scheme of learning, focussing on:</w:t>
                      </w:r>
                    </w:p>
                    <w:p w14:paraId="42186E95" w14:textId="64E5D609" w:rsidR="006A5565" w:rsidRDefault="00725D5F" w:rsidP="00725D5F">
                      <w:pPr>
                        <w:jc w:val="center"/>
                      </w:pPr>
                      <w:r>
                        <w:rPr>
                          <w:b/>
                        </w:rPr>
                        <w:t>Colours</w:t>
                      </w:r>
                      <w:r w:rsidR="000706E3">
                        <w:t xml:space="preserve">- </w:t>
                      </w:r>
                      <w:r w:rsidRPr="00725D5F">
                        <w:t>Explores colours</w:t>
                      </w:r>
                      <w:r>
                        <w:t xml:space="preserve"> </w:t>
                      </w:r>
                      <w:r w:rsidRPr="00725D5F">
                        <w:t>and how colours</w:t>
                      </w:r>
                      <w:r>
                        <w:t xml:space="preserve"> </w:t>
                      </w:r>
                      <w:r w:rsidRPr="00725D5F">
                        <w:t>can be changed.</w:t>
                      </w:r>
                      <w:r>
                        <w:t xml:space="preserve"> </w:t>
                      </w:r>
                    </w:p>
                    <w:p w14:paraId="3E571FB3" w14:textId="3BA19277" w:rsidR="000706E3" w:rsidRDefault="00725D5F" w:rsidP="006A5565">
                      <w:pPr>
                        <w:jc w:val="center"/>
                      </w:pPr>
                      <w:r>
                        <w:rPr>
                          <w:b/>
                        </w:rPr>
                        <w:t>Matching</w:t>
                      </w:r>
                      <w:r w:rsidR="000706E3" w:rsidRPr="000706E3">
                        <w:rPr>
                          <w:b/>
                        </w:rPr>
                        <w:t>-</w:t>
                      </w:r>
                      <w:r w:rsidR="000706E3">
                        <w:t xml:space="preserve"> </w:t>
                      </w:r>
                      <w:r>
                        <w:t xml:space="preserve">Shows awareness of shape similarities and differences between objects. </w:t>
                      </w:r>
                    </w:p>
                    <w:p w14:paraId="2F67DA23" w14:textId="3F08EECC" w:rsidR="000706E3" w:rsidRPr="000706E3" w:rsidRDefault="00725D5F" w:rsidP="00D13333">
                      <w:pPr>
                        <w:jc w:val="center"/>
                      </w:pPr>
                      <w:r>
                        <w:rPr>
                          <w:b/>
                        </w:rPr>
                        <w:t>Sorting</w:t>
                      </w:r>
                      <w:r w:rsidR="000706E3">
                        <w:rPr>
                          <w:b/>
                        </w:rPr>
                        <w:t xml:space="preserve">- </w:t>
                      </w:r>
                      <w:r w:rsidR="00E0463A">
                        <w:t xml:space="preserve">Make comparisons between objects related to size, compare sizes using gestures and language; ‘bigger/little/small’. 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1333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0B19D2CE" wp14:editId="7008824B">
                <wp:simplePos x="0" y="0"/>
                <wp:positionH relativeFrom="margin">
                  <wp:posOffset>-342900</wp:posOffset>
                </wp:positionH>
                <wp:positionV relativeFrom="margin">
                  <wp:posOffset>-355600</wp:posOffset>
                </wp:positionV>
                <wp:extent cx="3632200" cy="2051050"/>
                <wp:effectExtent l="19050" t="1905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2200" cy="205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74F00" w14:textId="77777777" w:rsidR="00D13333" w:rsidRPr="005F2894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F2894">
                              <w:rPr>
                                <w:b/>
                              </w:rPr>
                              <w:t>Religious Education</w:t>
                            </w:r>
                          </w:p>
                          <w:p w14:paraId="73326F30" w14:textId="31F9F037" w:rsidR="000706E3" w:rsidRPr="000706E3" w:rsidRDefault="000706E3" w:rsidP="00D1333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9D2CE" id="_x0000_s1030" type="#_x0000_t202" style="position:absolute;margin-left:-27pt;margin-top:-28pt;width:286pt;height:161.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" strokecolor="#00b0f0" strokeweight="2.25pt">
                <v:textbox>
                  <w:txbxContent>
                    <w:p w14:paraId="02D74F00" w14:textId="77777777" w:rsidR="00D13333" w:rsidRPr="005F2894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5F2894">
                        <w:rPr>
                          <w:b/>
                        </w:rPr>
                        <w:t>Religious Education</w:t>
                      </w:r>
                    </w:p>
                    <w:p w14:paraId="73326F30" w14:textId="31F9F037" w:rsidR="000706E3" w:rsidRPr="000706E3" w:rsidRDefault="000706E3" w:rsidP="00D1333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556C330" w14:textId="5FD2F025" w:rsidR="00D13333" w:rsidRDefault="00D13333" w:rsidP="00D13333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336CAC0A" wp14:editId="3558E865">
                <wp:simplePos x="0" y="0"/>
                <wp:positionH relativeFrom="margin">
                  <wp:posOffset>6654800</wp:posOffset>
                </wp:positionH>
                <wp:positionV relativeFrom="margin">
                  <wp:posOffset>4406900</wp:posOffset>
                </wp:positionV>
                <wp:extent cx="3479800" cy="2552700"/>
                <wp:effectExtent l="19050" t="19050" r="254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98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1C4C0" w14:textId="77777777" w:rsidR="000266F4" w:rsidRPr="000266F4" w:rsidRDefault="00D13333" w:rsidP="000266F4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266F4">
                              <w:rPr>
                                <w:b/>
                                <w:sz w:val="20"/>
                              </w:rPr>
                              <w:t>Expressive Arts and Design</w:t>
                            </w:r>
                          </w:p>
                          <w:p w14:paraId="13DF1AC0" w14:textId="77777777" w:rsidR="00095090" w:rsidRPr="00095090" w:rsidRDefault="00095090" w:rsidP="0009509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95090">
                              <w:rPr>
                                <w:b/>
                                <w:sz w:val="20"/>
                              </w:rPr>
                              <w:t xml:space="preserve">Being Imaginative </w:t>
                            </w:r>
                          </w:p>
                          <w:p w14:paraId="43DA95B0" w14:textId="7233C47A" w:rsidR="00095090" w:rsidRPr="00095090" w:rsidRDefault="00095090" w:rsidP="0009509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95090">
                              <w:rPr>
                                <w:sz w:val="20"/>
                              </w:rPr>
                              <w:t>Th</w:t>
                            </w:r>
                            <w:r>
                              <w:rPr>
                                <w:sz w:val="20"/>
                              </w:rPr>
                              <w:t>is term the children will</w:t>
                            </w:r>
                            <w:r w:rsidRPr="00095090">
                              <w:rPr>
                                <w:sz w:val="20"/>
                              </w:rPr>
                              <w:t xml:space="preserve"> focus on generating </w:t>
                            </w:r>
                            <w:r>
                              <w:rPr>
                                <w:sz w:val="20"/>
                              </w:rPr>
                              <w:t>their</w:t>
                            </w:r>
                            <w:r w:rsidRPr="00095090">
                              <w:rPr>
                                <w:sz w:val="20"/>
                              </w:rPr>
                              <w:t xml:space="preserve"> own ideas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33AD4DBD" w14:textId="292A8529" w:rsidR="00095090" w:rsidRPr="00095090" w:rsidRDefault="00095090" w:rsidP="0009509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will s</w:t>
                            </w:r>
                            <w:r w:rsidRPr="00095090">
                              <w:rPr>
                                <w:sz w:val="20"/>
                              </w:rPr>
                              <w:t>ing nursery rhymes, number songs; add</w:t>
                            </w:r>
                            <w:r>
                              <w:rPr>
                                <w:sz w:val="20"/>
                              </w:rPr>
                              <w:t>ing</w:t>
                            </w:r>
                            <w:r w:rsidRPr="00095090">
                              <w:rPr>
                                <w:sz w:val="20"/>
                              </w:rPr>
                              <w:t xml:space="preserve"> large props; to support songs and rhymes; creat</w:t>
                            </w:r>
                            <w:r>
                              <w:rPr>
                                <w:sz w:val="20"/>
                              </w:rPr>
                              <w:t>ing</w:t>
                            </w:r>
                            <w:r w:rsidRPr="00095090">
                              <w:rPr>
                                <w:sz w:val="20"/>
                              </w:rPr>
                              <w:t xml:space="preserve"> a role play area</w:t>
                            </w:r>
                            <w:r>
                              <w:rPr>
                                <w:sz w:val="20"/>
                              </w:rPr>
                              <w:t xml:space="preserve"> (outdoor music shed)</w:t>
                            </w:r>
                            <w:r w:rsidRPr="00095090">
                              <w:rPr>
                                <w:sz w:val="20"/>
                              </w:rPr>
                              <w:t xml:space="preserve"> for a particular song</w:t>
                            </w:r>
                            <w:r>
                              <w:rPr>
                                <w:sz w:val="20"/>
                              </w:rPr>
                              <w:t>s</w:t>
                            </w:r>
                            <w:r w:rsidRPr="00095090">
                              <w:rPr>
                                <w:sz w:val="20"/>
                              </w:rPr>
                              <w:t>/rhyme</w:t>
                            </w:r>
                            <w:r>
                              <w:rPr>
                                <w:sz w:val="20"/>
                              </w:rPr>
                              <w:t>s</w:t>
                            </w:r>
                            <w:r w:rsidRPr="00095090">
                              <w:rPr>
                                <w:sz w:val="20"/>
                              </w:rPr>
                              <w:t xml:space="preserve"> – wheels on the bus, farmers in his den</w:t>
                            </w:r>
                            <w:r>
                              <w:rPr>
                                <w:sz w:val="20"/>
                              </w:rPr>
                              <w:t xml:space="preserve"> etc…</w:t>
                            </w:r>
                          </w:p>
                          <w:p w14:paraId="1A8C2C78" w14:textId="6097587C" w:rsidR="00095090" w:rsidRPr="00095090" w:rsidRDefault="00095090" w:rsidP="0009509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will p</w:t>
                            </w:r>
                            <w:r w:rsidRPr="00095090">
                              <w:rPr>
                                <w:sz w:val="20"/>
                              </w:rPr>
                              <w:t>rovide percussion, blowing instruments, kitchen orchestra – banging saucepans, tins; accompany rhymes and songs</w:t>
                            </w:r>
                            <w:r>
                              <w:rPr>
                                <w:sz w:val="20"/>
                              </w:rPr>
                              <w:t xml:space="preserve"> in the mud kitchen</w:t>
                            </w:r>
                          </w:p>
                          <w:p w14:paraId="7FD88A36" w14:textId="161D6833" w:rsidR="000266F4" w:rsidRPr="000266F4" w:rsidRDefault="000266F4" w:rsidP="00D1333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266F4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CAC0A" id="_x0000_s1031" type="#_x0000_t202" style="position:absolute;margin-left:524pt;margin-top:347pt;width:274pt;height:201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" strokecolor="#00b050" strokeweight="2.25pt">
                <v:textbox>
                  <w:txbxContent>
                    <w:p w14:paraId="6791C4C0" w14:textId="77777777" w:rsidR="000266F4" w:rsidRPr="000266F4" w:rsidRDefault="00D13333" w:rsidP="000266F4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266F4">
                        <w:rPr>
                          <w:b/>
                          <w:sz w:val="20"/>
                        </w:rPr>
                        <w:t>Expressive Arts and Design</w:t>
                      </w:r>
                    </w:p>
                    <w:p w14:paraId="13DF1AC0" w14:textId="77777777" w:rsidR="00095090" w:rsidRPr="00095090" w:rsidRDefault="00095090" w:rsidP="0009509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95090">
                        <w:rPr>
                          <w:b/>
                          <w:sz w:val="20"/>
                        </w:rPr>
                        <w:t xml:space="preserve">Being Imaginative </w:t>
                      </w:r>
                    </w:p>
                    <w:p w14:paraId="43DA95B0" w14:textId="7233C47A" w:rsidR="00095090" w:rsidRPr="00095090" w:rsidRDefault="00095090" w:rsidP="00095090">
                      <w:pPr>
                        <w:jc w:val="center"/>
                        <w:rPr>
                          <w:sz w:val="20"/>
                        </w:rPr>
                      </w:pPr>
                      <w:r w:rsidRPr="00095090">
                        <w:rPr>
                          <w:sz w:val="20"/>
                        </w:rPr>
                        <w:t>Th</w:t>
                      </w:r>
                      <w:r>
                        <w:rPr>
                          <w:sz w:val="20"/>
                        </w:rPr>
                        <w:t>is term the children will</w:t>
                      </w:r>
                      <w:r w:rsidRPr="00095090">
                        <w:rPr>
                          <w:sz w:val="20"/>
                        </w:rPr>
                        <w:t xml:space="preserve"> focus on generating </w:t>
                      </w:r>
                      <w:r>
                        <w:rPr>
                          <w:sz w:val="20"/>
                        </w:rPr>
                        <w:t>their</w:t>
                      </w:r>
                      <w:r w:rsidRPr="00095090">
                        <w:rPr>
                          <w:sz w:val="20"/>
                        </w:rPr>
                        <w:t xml:space="preserve"> own ideas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  <w:p w14:paraId="33AD4DBD" w14:textId="292A8529" w:rsidR="00095090" w:rsidRPr="00095090" w:rsidRDefault="00095090" w:rsidP="00095090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We will s</w:t>
                      </w:r>
                      <w:r w:rsidRPr="00095090">
                        <w:rPr>
                          <w:sz w:val="20"/>
                        </w:rPr>
                        <w:t>ing nursery rhymes, number songs; add</w:t>
                      </w:r>
                      <w:r>
                        <w:rPr>
                          <w:sz w:val="20"/>
                        </w:rPr>
                        <w:t>ing</w:t>
                      </w:r>
                      <w:r w:rsidRPr="00095090">
                        <w:rPr>
                          <w:sz w:val="20"/>
                        </w:rPr>
                        <w:t xml:space="preserve"> large props; to support songs and rhymes; creat</w:t>
                      </w:r>
                      <w:r>
                        <w:rPr>
                          <w:sz w:val="20"/>
                        </w:rPr>
                        <w:t>ing</w:t>
                      </w:r>
                      <w:r w:rsidRPr="00095090">
                        <w:rPr>
                          <w:sz w:val="20"/>
                        </w:rPr>
                        <w:t xml:space="preserve"> a role play area</w:t>
                      </w:r>
                      <w:r>
                        <w:rPr>
                          <w:sz w:val="20"/>
                        </w:rPr>
                        <w:t xml:space="preserve"> (outdoor music shed)</w:t>
                      </w:r>
                      <w:r w:rsidRPr="00095090">
                        <w:rPr>
                          <w:sz w:val="20"/>
                        </w:rPr>
                        <w:t xml:space="preserve"> for a particular song</w:t>
                      </w:r>
                      <w:r>
                        <w:rPr>
                          <w:sz w:val="20"/>
                        </w:rPr>
                        <w:t>s</w:t>
                      </w:r>
                      <w:r w:rsidRPr="00095090">
                        <w:rPr>
                          <w:sz w:val="20"/>
                        </w:rPr>
                        <w:t>/rhyme</w:t>
                      </w:r>
                      <w:r>
                        <w:rPr>
                          <w:sz w:val="20"/>
                        </w:rPr>
                        <w:t>s</w:t>
                      </w:r>
                      <w:r w:rsidRPr="00095090">
                        <w:rPr>
                          <w:sz w:val="20"/>
                        </w:rPr>
                        <w:t xml:space="preserve"> – wheels on the bus, farmers in his den</w:t>
                      </w:r>
                      <w:r>
                        <w:rPr>
                          <w:sz w:val="20"/>
                        </w:rPr>
                        <w:t xml:space="preserve"> etc…</w:t>
                      </w:r>
                    </w:p>
                    <w:p w14:paraId="1A8C2C78" w14:textId="6097587C" w:rsidR="00095090" w:rsidRPr="00095090" w:rsidRDefault="00095090" w:rsidP="00095090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We will p</w:t>
                      </w:r>
                      <w:r w:rsidRPr="00095090">
                        <w:rPr>
                          <w:sz w:val="20"/>
                        </w:rPr>
                        <w:t>rovide percussion, blowing instruments, kitchen orchestra – banging saucepans, tins; accompany rhymes and songs</w:t>
                      </w:r>
                      <w:r>
                        <w:rPr>
                          <w:sz w:val="20"/>
                        </w:rPr>
                        <w:t xml:space="preserve"> in the mud kitchen</w:t>
                      </w:r>
                    </w:p>
                    <w:p w14:paraId="7FD88A36" w14:textId="161D6833" w:rsidR="000266F4" w:rsidRPr="000266F4" w:rsidRDefault="000266F4" w:rsidP="00D13333">
                      <w:pPr>
                        <w:jc w:val="center"/>
                        <w:rPr>
                          <w:sz w:val="20"/>
                        </w:rPr>
                      </w:pPr>
                      <w:r w:rsidRPr="000266F4"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7E5925F4" wp14:editId="3D121088">
                <wp:simplePos x="0" y="0"/>
                <wp:positionH relativeFrom="margin">
                  <wp:posOffset>-349250</wp:posOffset>
                </wp:positionH>
                <wp:positionV relativeFrom="margin">
                  <wp:posOffset>4311650</wp:posOffset>
                </wp:positionV>
                <wp:extent cx="3587750" cy="2686050"/>
                <wp:effectExtent l="19050" t="1905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5BECC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Physical development</w:t>
                            </w:r>
                          </w:p>
                          <w:p w14:paraId="6B556548" w14:textId="60AFF1A9" w:rsidR="00D13333" w:rsidRDefault="006A5565" w:rsidP="00D13333">
                            <w:pPr>
                              <w:jc w:val="center"/>
                            </w:pPr>
                            <w:r>
                              <w:t xml:space="preserve">Children will be given opportunities to develop their fine motor skills through continuous provision and </w:t>
                            </w:r>
                            <w:r w:rsidR="00095090">
                              <w:t>mark making</w:t>
                            </w:r>
                            <w:r>
                              <w:t xml:space="preserve"> tasks. </w:t>
                            </w:r>
                          </w:p>
                          <w:p w14:paraId="58D6B930" w14:textId="6A64A424" w:rsidR="00005B67" w:rsidRDefault="00005B67" w:rsidP="00D13333">
                            <w:pPr>
                              <w:jc w:val="center"/>
                            </w:pPr>
                            <w:r>
                              <w:t xml:space="preserve">Children will have use of the outdoor area which has stimulating resources to develop their gross motor skills; such as the balance beams and tricycles, to teach specific skills. </w:t>
                            </w:r>
                          </w:p>
                          <w:p w14:paraId="461B7ECE" w14:textId="77777777" w:rsidR="006A5565" w:rsidRDefault="006A5565" w:rsidP="00D13333">
                            <w:pPr>
                              <w:jc w:val="center"/>
                            </w:pPr>
                            <w:r>
                              <w:t xml:space="preserve">Children will participate in weekly Sport sessions with Mr </w:t>
                            </w:r>
                            <w:proofErr w:type="spellStart"/>
                            <w:r>
                              <w:t>Sakr</w:t>
                            </w:r>
                            <w:proofErr w:type="spellEnd"/>
                            <w:r>
                              <w:t xml:space="preserve"> to develop gross motor, coordination and strength. </w:t>
                            </w:r>
                          </w:p>
                          <w:p w14:paraId="51C93AF3" w14:textId="02C87EAA" w:rsidR="006A5565" w:rsidRDefault="006A5565" w:rsidP="006A5565">
                            <w:pPr>
                              <w:jc w:val="center"/>
                            </w:pPr>
                          </w:p>
                          <w:p w14:paraId="2FE7579E" w14:textId="77777777" w:rsidR="006A5565" w:rsidRPr="00E87889" w:rsidRDefault="006A5565" w:rsidP="00D133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925F4" id="_x0000_s1032" type="#_x0000_t202" style="position:absolute;margin-left:-27.5pt;margin-top:339.5pt;width:282.5pt;height:211.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" strokecolor="#f6f" strokeweight="2.25pt">
                <v:textbox>
                  <w:txbxContent>
                    <w:p w14:paraId="4565BECC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Physical development</w:t>
                      </w:r>
                    </w:p>
                    <w:p w14:paraId="6B556548" w14:textId="60AFF1A9" w:rsidR="00D13333" w:rsidRDefault="006A5565" w:rsidP="00D13333">
                      <w:pPr>
                        <w:jc w:val="center"/>
                      </w:pPr>
                      <w:r>
                        <w:t xml:space="preserve">Children will be given opportunities to develop their fine motor skills through continuous provision and </w:t>
                      </w:r>
                      <w:r w:rsidR="00095090">
                        <w:t>mark making</w:t>
                      </w:r>
                      <w:r>
                        <w:t xml:space="preserve"> tasks. </w:t>
                      </w:r>
                    </w:p>
                    <w:p w14:paraId="58D6B930" w14:textId="6A64A424" w:rsidR="00005B67" w:rsidRDefault="00005B67" w:rsidP="00D13333">
                      <w:pPr>
                        <w:jc w:val="center"/>
                      </w:pPr>
                      <w:r>
                        <w:t xml:space="preserve">Children will have use of the outdoor area which has stimulating resources to develop their gross motor skills; such as the balance beams and tricycles, to teach specific skills. </w:t>
                      </w:r>
                    </w:p>
                    <w:p w14:paraId="461B7ECE" w14:textId="77777777" w:rsidR="006A5565" w:rsidRDefault="006A5565" w:rsidP="00D13333">
                      <w:pPr>
                        <w:jc w:val="center"/>
                      </w:pPr>
                      <w:r>
                        <w:t xml:space="preserve">Children will participate in weekly Sport sessions with Mr </w:t>
                      </w:r>
                      <w:proofErr w:type="spellStart"/>
                      <w:r>
                        <w:t>Sakr</w:t>
                      </w:r>
                      <w:proofErr w:type="spellEnd"/>
                      <w:r>
                        <w:t xml:space="preserve"> to develop gross motor, coordination and strength. </w:t>
                      </w:r>
                    </w:p>
                    <w:p w14:paraId="51C93AF3" w14:textId="02C87EAA" w:rsidR="006A5565" w:rsidRDefault="006A5565" w:rsidP="006A5565">
                      <w:pPr>
                        <w:jc w:val="center"/>
                      </w:pPr>
                    </w:p>
                    <w:p w14:paraId="2FE7579E" w14:textId="77777777" w:rsidR="006A5565" w:rsidRPr="00E87889" w:rsidRDefault="006A5565" w:rsidP="00D13333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C8ADF5C" w14:textId="6F4411D5" w:rsidR="00D13333" w:rsidRDefault="00005B6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4A100D8D" wp14:editId="2B720658">
                <wp:simplePos x="0" y="0"/>
                <wp:positionH relativeFrom="margin">
                  <wp:posOffset>3497580</wp:posOffset>
                </wp:positionH>
                <wp:positionV relativeFrom="paragraph">
                  <wp:posOffset>49530</wp:posOffset>
                </wp:positionV>
                <wp:extent cx="2727960" cy="1188720"/>
                <wp:effectExtent l="0" t="0" r="1524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7960" cy="11887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0F6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C05426" w14:textId="77777777" w:rsidR="00D13333" w:rsidRDefault="00D13333" w:rsidP="00D133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100D8D" id="Oval 1" o:spid="_x0000_s1033" style="position:absolute;margin-left:275.4pt;margin-top:3.9pt;width:214.8pt;height:93.6pt;z-index:25163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" fillcolor="white [3212]" strokecolor="#af0f6a" strokeweight="1pt">
                <v:stroke joinstyle="miter"/>
                <v:textbox>
                  <w:txbxContent>
                    <w:p w14:paraId="70C05426" w14:textId="77777777" w:rsidR="00D13333" w:rsidRDefault="00D13333" w:rsidP="00D13333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D1333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910F3DD" wp14:editId="1A6869E9">
                <wp:simplePos x="0" y="0"/>
                <wp:positionH relativeFrom="margin">
                  <wp:posOffset>3299460</wp:posOffset>
                </wp:positionH>
                <wp:positionV relativeFrom="page">
                  <wp:posOffset>4553585</wp:posOffset>
                </wp:positionV>
                <wp:extent cx="3257550" cy="2869565"/>
                <wp:effectExtent l="19050" t="19050" r="19050" b="260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86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D963E" w14:textId="77777777" w:rsidR="00D13333" w:rsidRPr="000266F4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266F4">
                              <w:rPr>
                                <w:b/>
                              </w:rPr>
                              <w:t>Understanding the World</w:t>
                            </w:r>
                          </w:p>
                          <w:p w14:paraId="25A99E3E" w14:textId="77777777" w:rsidR="00D13333" w:rsidRPr="000266F4" w:rsidRDefault="00D13333" w:rsidP="00D13333">
                            <w:pPr>
                              <w:jc w:val="center"/>
                            </w:pPr>
                            <w:r w:rsidRPr="000266F4">
                              <w:t xml:space="preserve">This term children will take time to see themselves as a valuable individual, and develop a deep understanding of self. Children will create self-portraits and discuss their external and internal character traits. </w:t>
                            </w:r>
                          </w:p>
                          <w:p w14:paraId="77288291" w14:textId="1B712FAF" w:rsidR="00D13333" w:rsidRPr="000266F4" w:rsidRDefault="00D13333" w:rsidP="00D13333">
                            <w:pPr>
                              <w:jc w:val="center"/>
                            </w:pPr>
                            <w:r w:rsidRPr="000266F4">
                              <w:t xml:space="preserve">Children will create all about me </w:t>
                            </w:r>
                            <w:r w:rsidR="00095090">
                              <w:t>journals</w:t>
                            </w:r>
                            <w:r w:rsidRPr="000266F4">
                              <w:t xml:space="preserve"> that describe their likes, dislikes, family, heritage and culture. Children will also have opportunities to showcase changes they notice from when they were a baby to now. </w:t>
                            </w:r>
                          </w:p>
                          <w:p w14:paraId="6825F0E8" w14:textId="77777777" w:rsidR="00D13333" w:rsidRPr="000266F4" w:rsidRDefault="00D13333" w:rsidP="00D13333">
                            <w:pPr>
                              <w:jc w:val="center"/>
                            </w:pPr>
                            <w:r w:rsidRPr="000266F4">
                              <w:rPr>
                                <w:rFonts w:cs="Calibri"/>
                                <w:color w:val="000000"/>
                              </w:rPr>
                              <w:t>Share the celebrations and their traditions within the class community</w:t>
                            </w:r>
                            <w:r w:rsidR="000266F4" w:rsidRPr="000266F4">
                              <w:rPr>
                                <w:rFonts w:cs="Calibri"/>
                                <w:color w:val="000000"/>
                              </w:rPr>
                              <w:t>, including birthdays.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0F3DD" id="_x0000_s1034" type="#_x0000_t202" style="position:absolute;margin-left:259.8pt;margin-top:358.55pt;width:256.5pt;height:225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" strokecolor="#ffc000" strokeweight="2.25pt">
                <v:textbox>
                  <w:txbxContent>
                    <w:p w14:paraId="30ED963E" w14:textId="77777777" w:rsidR="00D13333" w:rsidRPr="000266F4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0266F4">
                        <w:rPr>
                          <w:b/>
                        </w:rPr>
                        <w:t>Understanding the World</w:t>
                      </w:r>
                    </w:p>
                    <w:p w14:paraId="25A99E3E" w14:textId="77777777" w:rsidR="00D13333" w:rsidRPr="000266F4" w:rsidRDefault="00D13333" w:rsidP="00D13333">
                      <w:pPr>
                        <w:jc w:val="center"/>
                      </w:pPr>
                      <w:r w:rsidRPr="000266F4">
                        <w:t xml:space="preserve">This term children will take time to see themselves as a valuable individual, and develop a deep understanding of self. Children will create self-portraits and discuss their external and internal character traits. </w:t>
                      </w:r>
                    </w:p>
                    <w:p w14:paraId="77288291" w14:textId="1B712FAF" w:rsidR="00D13333" w:rsidRPr="000266F4" w:rsidRDefault="00D13333" w:rsidP="00D13333">
                      <w:pPr>
                        <w:jc w:val="center"/>
                      </w:pPr>
                      <w:r w:rsidRPr="000266F4">
                        <w:t xml:space="preserve">Children will create all about me </w:t>
                      </w:r>
                      <w:r w:rsidR="00095090">
                        <w:t>journals</w:t>
                      </w:r>
                      <w:r w:rsidRPr="000266F4">
                        <w:t xml:space="preserve"> that describe their likes, dislikes, family, heritage and culture. Children will also have opportunities to showcase changes they notice from when they were a baby to now. </w:t>
                      </w:r>
                    </w:p>
                    <w:p w14:paraId="6825F0E8" w14:textId="77777777" w:rsidR="00D13333" w:rsidRPr="000266F4" w:rsidRDefault="00D13333" w:rsidP="00D13333">
                      <w:pPr>
                        <w:jc w:val="center"/>
                      </w:pPr>
                      <w:r w:rsidRPr="000266F4">
                        <w:rPr>
                          <w:rFonts w:cs="Calibri"/>
                          <w:color w:val="000000"/>
                        </w:rPr>
                        <w:t>Share the celebrations and their traditions within the class community</w:t>
                      </w:r>
                      <w:r w:rsidR="000266F4" w:rsidRPr="000266F4">
                        <w:rPr>
                          <w:rFonts w:cs="Calibri"/>
                          <w:color w:val="000000"/>
                        </w:rPr>
                        <w:t>, including birthdays.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13333"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32B3D69A" wp14:editId="383CAC4F">
            <wp:simplePos x="0" y="0"/>
            <wp:positionH relativeFrom="column">
              <wp:posOffset>4567247</wp:posOffset>
            </wp:positionH>
            <wp:positionV relativeFrom="paragraph">
              <wp:posOffset>767985</wp:posOffset>
            </wp:positionV>
            <wp:extent cx="823595" cy="823595"/>
            <wp:effectExtent l="0" t="0" r="0" b="0"/>
            <wp:wrapTight wrapText="bothSides">
              <wp:wrapPolygon edited="0">
                <wp:start x="7994" y="0"/>
                <wp:lineTo x="1998" y="500"/>
                <wp:lineTo x="0" y="2498"/>
                <wp:lineTo x="0" y="8493"/>
                <wp:lineTo x="500" y="16487"/>
                <wp:lineTo x="3997" y="20984"/>
                <wp:lineTo x="14988" y="20984"/>
                <wp:lineTo x="16987" y="20484"/>
                <wp:lineTo x="20484" y="17986"/>
                <wp:lineTo x="20984" y="5496"/>
                <wp:lineTo x="17986" y="999"/>
                <wp:lineTo x="14988" y="0"/>
                <wp:lineTo x="7994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2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33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AB2ECA" wp14:editId="642EB7EC">
                <wp:simplePos x="0" y="0"/>
                <wp:positionH relativeFrom="margin">
                  <wp:posOffset>3625850</wp:posOffset>
                </wp:positionH>
                <wp:positionV relativeFrom="paragraph">
                  <wp:posOffset>143755</wp:posOffset>
                </wp:positionV>
                <wp:extent cx="2647950" cy="711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BCC211" w14:textId="4FC25B16" w:rsidR="00D13333" w:rsidRPr="00185263" w:rsidRDefault="00960478" w:rsidP="00D1333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  <w:t>Nursery</w:t>
                            </w:r>
                            <w:r w:rsidR="00D13333" w:rsidRPr="00185263"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  <w:t xml:space="preserve"> </w:t>
                            </w:r>
                            <w:r w:rsidR="00D13333"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  <w:t>Autumn 1</w:t>
                            </w:r>
                          </w:p>
                          <w:p w14:paraId="156E0508" w14:textId="77777777" w:rsidR="00D13333" w:rsidRDefault="00D13333" w:rsidP="00D13333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70C0"/>
                                <w:sz w:val="28"/>
                              </w:rPr>
                              <w:t>All about me</w:t>
                            </w:r>
                          </w:p>
                          <w:p w14:paraId="38C3CB3D" w14:textId="77777777" w:rsidR="00D13333" w:rsidRPr="004D5962" w:rsidRDefault="00D13333" w:rsidP="00D13333">
                            <w:pPr>
                              <w:rPr>
                                <w:rFonts w:ascii="Tahoma" w:hAnsi="Tahoma" w:cs="Tahoma"/>
                                <w:i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70C0"/>
                                <w:sz w:val="28"/>
                              </w:rPr>
                              <w:t>round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B2ECA" id="_x0000_s1035" type="#_x0000_t202" style="position:absolute;margin-left:285.5pt;margin-top:11.3pt;width:208.5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" filled="f" stroked="f" strokeweight=".5pt">
                <v:textbox>
                  <w:txbxContent>
                    <w:p w14:paraId="65BCC211" w14:textId="4FC25B16" w:rsidR="00D13333" w:rsidRPr="00185263" w:rsidRDefault="00960478" w:rsidP="00D13333">
                      <w:pPr>
                        <w:jc w:val="center"/>
                        <w:rPr>
                          <w:rFonts w:ascii="Tahoma" w:hAnsi="Tahoma" w:cs="Tahoma"/>
                          <w:b/>
                          <w:sz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32"/>
                        </w:rPr>
                        <w:t>Nursery</w:t>
                      </w:r>
                      <w:r w:rsidR="00D13333" w:rsidRPr="00185263">
                        <w:rPr>
                          <w:rFonts w:ascii="Tahoma" w:hAnsi="Tahoma" w:cs="Tahoma"/>
                          <w:b/>
                          <w:sz w:val="32"/>
                        </w:rPr>
                        <w:t xml:space="preserve"> </w:t>
                      </w:r>
                      <w:r w:rsidR="00D13333">
                        <w:rPr>
                          <w:rFonts w:ascii="Tahoma" w:hAnsi="Tahoma" w:cs="Tahoma"/>
                          <w:b/>
                          <w:sz w:val="32"/>
                        </w:rPr>
                        <w:t>Autumn 1</w:t>
                      </w:r>
                    </w:p>
                    <w:p w14:paraId="156E0508" w14:textId="77777777" w:rsidR="00D13333" w:rsidRDefault="00D13333" w:rsidP="00D13333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i/>
                          <w:color w:val="0070C0"/>
                          <w:sz w:val="28"/>
                        </w:rPr>
                        <w:t>All about me</w:t>
                      </w:r>
                    </w:p>
                    <w:p w14:paraId="38C3CB3D" w14:textId="77777777" w:rsidR="00D13333" w:rsidRPr="004D5962" w:rsidRDefault="00D13333" w:rsidP="00D13333">
                      <w:pPr>
                        <w:rPr>
                          <w:rFonts w:ascii="Tahoma" w:hAnsi="Tahoma" w:cs="Tahoma"/>
                          <w:i/>
                          <w:color w:val="0070C0"/>
                          <w:sz w:val="28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70C0"/>
                          <w:sz w:val="28"/>
                        </w:rPr>
                        <w:t>round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13333" w:rsidSect="001852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333"/>
    <w:rsid w:val="00005B67"/>
    <w:rsid w:val="000266F4"/>
    <w:rsid w:val="000706E3"/>
    <w:rsid w:val="00095090"/>
    <w:rsid w:val="003649D1"/>
    <w:rsid w:val="0043421D"/>
    <w:rsid w:val="006A1ACF"/>
    <w:rsid w:val="006A5565"/>
    <w:rsid w:val="00725D5F"/>
    <w:rsid w:val="00834A89"/>
    <w:rsid w:val="00902C6B"/>
    <w:rsid w:val="00960478"/>
    <w:rsid w:val="009F71EF"/>
    <w:rsid w:val="00AF1358"/>
    <w:rsid w:val="00B026DA"/>
    <w:rsid w:val="00B50A60"/>
    <w:rsid w:val="00CC56F9"/>
    <w:rsid w:val="00D13333"/>
    <w:rsid w:val="00E0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A4647D"/>
  <w15:docId w15:val="{2773E581-4753-492C-A42F-DA65910E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333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Shaylie Weston</dc:creator>
  <cp:keywords/>
  <dc:description/>
  <cp:lastModifiedBy>Natalie Myers-Allert</cp:lastModifiedBy>
  <cp:revision>2</cp:revision>
  <dcterms:created xsi:type="dcterms:W3CDTF">2024-09-03T13:01:00Z</dcterms:created>
  <dcterms:modified xsi:type="dcterms:W3CDTF">2024-09-03T13:01:00Z</dcterms:modified>
</cp:coreProperties>
</file>